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23D8" w14:textId="77777777" w:rsidR="00396DCB" w:rsidRDefault="00396DCB" w:rsidP="00396DCB">
      <w:pPr>
        <w:keepNext/>
        <w:spacing w:before="240" w:after="240" w:line="340" w:lineRule="exact"/>
        <w:jc w:val="center"/>
        <w:outlineLvl w:val="0"/>
        <w:rPr>
          <w:rFonts w:ascii="Calibri" w:hAnsi="Calibri" w:cs="Calibri"/>
          <w:b/>
          <w:bCs/>
          <w:kern w:val="32"/>
          <w:sz w:val="32"/>
          <w:szCs w:val="32"/>
        </w:rPr>
      </w:pPr>
    </w:p>
    <w:p w14:paraId="62102B45" w14:textId="7401870E" w:rsidR="00396DCB" w:rsidRDefault="00396DCB" w:rsidP="00396DCB">
      <w:pPr>
        <w:keepNext/>
        <w:spacing w:before="240" w:after="240" w:line="340" w:lineRule="exact"/>
        <w:jc w:val="center"/>
        <w:outlineLvl w:val="0"/>
        <w:rPr>
          <w:rFonts w:ascii="Calibri" w:hAnsi="Calibri" w:cs="Calibri"/>
          <w:b/>
          <w:bCs/>
          <w:kern w:val="32"/>
          <w:sz w:val="32"/>
          <w:szCs w:val="32"/>
        </w:rPr>
      </w:pPr>
      <w:r w:rsidRPr="00396DCB">
        <w:rPr>
          <w:rFonts w:ascii="Calibri" w:hAnsi="Calibri" w:cs="Calibri"/>
          <w:b/>
          <w:bCs/>
          <w:kern w:val="32"/>
          <w:sz w:val="32"/>
          <w:szCs w:val="32"/>
        </w:rPr>
        <w:t xml:space="preserve">Policy Review </w:t>
      </w:r>
      <w:r>
        <w:rPr>
          <w:rFonts w:ascii="Calibri" w:hAnsi="Calibri" w:cs="Calibri"/>
          <w:b/>
          <w:bCs/>
          <w:kern w:val="32"/>
          <w:sz w:val="32"/>
          <w:szCs w:val="32"/>
        </w:rPr>
        <w:t>R</w:t>
      </w:r>
      <w:r w:rsidRPr="00396DCB">
        <w:rPr>
          <w:rFonts w:ascii="Calibri" w:hAnsi="Calibri" w:cs="Calibri"/>
          <w:b/>
          <w:bCs/>
          <w:kern w:val="32"/>
          <w:sz w:val="32"/>
          <w:szCs w:val="32"/>
        </w:rPr>
        <w:t xml:space="preserve">ecord </w:t>
      </w:r>
      <w:r>
        <w:rPr>
          <w:rFonts w:ascii="Calibri" w:hAnsi="Calibri" w:cs="Calibri"/>
          <w:b/>
          <w:bCs/>
          <w:kern w:val="32"/>
          <w:sz w:val="32"/>
          <w:szCs w:val="32"/>
        </w:rPr>
        <w:t>S</w:t>
      </w:r>
      <w:r w:rsidRPr="00396DCB">
        <w:rPr>
          <w:rFonts w:ascii="Calibri" w:hAnsi="Calibri" w:cs="Calibri"/>
          <w:b/>
          <w:bCs/>
          <w:kern w:val="32"/>
          <w:sz w:val="32"/>
          <w:szCs w:val="32"/>
        </w:rPr>
        <w:t>heet</w:t>
      </w:r>
    </w:p>
    <w:p w14:paraId="109D8859" w14:textId="06848644" w:rsidR="00396DCB" w:rsidRPr="00396DCB" w:rsidRDefault="00396DCB" w:rsidP="00396DCB">
      <w:pPr>
        <w:spacing w:after="227"/>
        <w:rPr>
          <w:rFonts w:ascii="Calibri" w:hAnsi="Calibri" w:cs="Calibri"/>
          <w:spacing w:val="4"/>
        </w:rPr>
      </w:pPr>
      <w:r w:rsidRPr="00396DCB">
        <w:rPr>
          <w:rFonts w:ascii="Calibri" w:hAnsi="Calibri" w:cs="Calibri"/>
          <w:spacing w:val="4"/>
        </w:rPr>
        <w:t xml:space="preserve">The Policy Review Record Sheet is intended to provide guidance for the review of a Policy. If the revised policy needs to go forward for committee approval, the record sheet should be appended to the revised policy for information purposes. </w:t>
      </w:r>
    </w:p>
    <w:p w14:paraId="2158F020" w14:textId="77777777" w:rsidR="00396DCB" w:rsidRPr="00396DCB" w:rsidRDefault="00396DCB" w:rsidP="00396DCB">
      <w:pPr>
        <w:rPr>
          <w:rFonts w:ascii="Calibri" w:hAnsi="Calibri" w:cs="Calibri"/>
        </w:rPr>
      </w:pPr>
      <w:r w:rsidRPr="00396DCB">
        <w:rPr>
          <w:rFonts w:ascii="Calibri" w:hAnsi="Calibri" w:cs="Calibri"/>
        </w:rPr>
        <w:t xml:space="preserve"> </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29"/>
        <w:gridCol w:w="5585"/>
      </w:tblGrid>
      <w:tr w:rsidR="00396DCB" w:rsidRPr="00396DCB" w14:paraId="25BD4266" w14:textId="77777777" w:rsidTr="00C45253">
        <w:trPr>
          <w:cantSplit/>
          <w:trHeight w:val="355"/>
        </w:trPr>
        <w:tc>
          <w:tcPr>
            <w:tcW w:w="3329"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6C00D157"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Current Policy Title</w:t>
            </w:r>
          </w:p>
        </w:tc>
        <w:tc>
          <w:tcPr>
            <w:tcW w:w="5585"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766BEF03"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2861526A"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68A903B7" w14:textId="77777777" w:rsidR="00396DCB" w:rsidRPr="00396DCB" w:rsidRDefault="00396DCB" w:rsidP="00C45253">
            <w:pPr>
              <w:autoSpaceDE w:val="0"/>
              <w:autoSpaceDN w:val="0"/>
              <w:adjustRightInd w:val="0"/>
              <w:rPr>
                <w:rFonts w:ascii="Calibri" w:hAnsi="Calibri" w:cs="Calibri"/>
              </w:rPr>
            </w:pPr>
            <w:r w:rsidRPr="00396DCB">
              <w:rPr>
                <w:rFonts w:ascii="Calibri" w:hAnsi="Calibri" w:cs="Calibri"/>
              </w:rPr>
              <w:t xml:space="preserve">Policy Owner </w:t>
            </w:r>
          </w:p>
        </w:tc>
        <w:tc>
          <w:tcPr>
            <w:tcW w:w="55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37007A51" w14:textId="77777777" w:rsidR="00396DCB" w:rsidRPr="00396DCB" w:rsidRDefault="00396DCB" w:rsidP="00C45253">
            <w:pPr>
              <w:autoSpaceDE w:val="0"/>
              <w:autoSpaceDN w:val="0"/>
              <w:adjustRightInd w:val="0"/>
              <w:rPr>
                <w:rFonts w:ascii="Calibri" w:hAnsi="Calibri" w:cs="Calibri"/>
                <w:color w:val="808080"/>
              </w:rPr>
            </w:pPr>
          </w:p>
        </w:tc>
      </w:tr>
      <w:tr w:rsidR="00396DCB" w:rsidRPr="00396DCB" w14:paraId="35921072"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12" w:space="0" w:color="808080" w:themeColor="background1" w:themeShade="80"/>
              <w:right w:val="single" w:sz="6" w:space="0" w:color="808080" w:themeColor="background1" w:themeShade="80"/>
            </w:tcBorders>
          </w:tcPr>
          <w:p w14:paraId="38A36FF2" w14:textId="77777777" w:rsidR="00396DCB" w:rsidRPr="00396DCB" w:rsidRDefault="00396DCB" w:rsidP="00C45253">
            <w:pPr>
              <w:autoSpaceDE w:val="0"/>
              <w:autoSpaceDN w:val="0"/>
              <w:adjustRightInd w:val="0"/>
              <w:rPr>
                <w:rFonts w:ascii="Calibri" w:hAnsi="Calibri" w:cs="Calibri"/>
              </w:rPr>
            </w:pPr>
            <w:r w:rsidRPr="00396DCB">
              <w:rPr>
                <w:rFonts w:ascii="Calibri" w:hAnsi="Calibri" w:cs="Calibri"/>
              </w:rPr>
              <w:t>Date of first approval</w:t>
            </w:r>
          </w:p>
        </w:tc>
        <w:tc>
          <w:tcPr>
            <w:tcW w:w="5585" w:type="dxa"/>
            <w:tcBorders>
              <w:top w:val="single" w:sz="6" w:space="0" w:color="808080" w:themeColor="background1" w:themeShade="80"/>
              <w:left w:val="single" w:sz="6" w:space="0" w:color="808080" w:themeColor="background1" w:themeShade="80"/>
              <w:bottom w:val="single" w:sz="12" w:space="0" w:color="808080" w:themeColor="background1" w:themeShade="80"/>
              <w:right w:val="single" w:sz="12" w:space="0" w:color="808080" w:themeColor="background1" w:themeShade="80"/>
            </w:tcBorders>
          </w:tcPr>
          <w:p w14:paraId="710A5CAB" w14:textId="77777777" w:rsidR="00396DCB" w:rsidRPr="00396DCB" w:rsidRDefault="00396DCB" w:rsidP="00C45253">
            <w:pPr>
              <w:autoSpaceDE w:val="0"/>
              <w:autoSpaceDN w:val="0"/>
              <w:adjustRightInd w:val="0"/>
              <w:rPr>
                <w:rFonts w:ascii="Calibri" w:hAnsi="Calibri" w:cs="Calibri"/>
                <w:color w:val="808080"/>
              </w:rPr>
            </w:pPr>
          </w:p>
        </w:tc>
      </w:tr>
    </w:tbl>
    <w:p w14:paraId="3F8DB6DD" w14:textId="77777777" w:rsidR="00396DCB" w:rsidRPr="00396DCB" w:rsidRDefault="00396DCB" w:rsidP="00396DCB">
      <w:pPr>
        <w:autoSpaceDE w:val="0"/>
        <w:autoSpaceDN w:val="0"/>
        <w:adjustRightInd w:val="0"/>
        <w:rPr>
          <w:rFonts w:ascii="Calibri" w:hAnsi="Calibri" w:cs="Calibri"/>
          <w:b/>
          <w:bCs/>
          <w:color w:val="000000"/>
          <w:szCs w:val="22"/>
        </w:rPr>
      </w:pPr>
    </w:p>
    <w:p w14:paraId="3AAD00C5" w14:textId="131AAE60" w:rsidR="00396DCB" w:rsidRPr="00396DCB" w:rsidRDefault="00396DCB" w:rsidP="00396DCB">
      <w:pPr>
        <w:autoSpaceDE w:val="0"/>
        <w:autoSpaceDN w:val="0"/>
        <w:adjustRightInd w:val="0"/>
        <w:ind w:hanging="90"/>
        <w:rPr>
          <w:rFonts w:ascii="Calibri" w:hAnsi="Calibri" w:cs="Calibri"/>
          <w:color w:val="000000"/>
        </w:rPr>
      </w:pPr>
      <w:r w:rsidRPr="00396DCB">
        <w:rPr>
          <w:rFonts w:ascii="Calibri" w:hAnsi="Calibri" w:cs="Calibri"/>
          <w:color w:val="000000"/>
        </w:rPr>
        <w:t>Tick one</w:t>
      </w:r>
      <w:r w:rsidRPr="00396DCB">
        <w:rPr>
          <w:rFonts w:asciiTheme="minorHAnsi" w:hAnsiTheme="minorHAnsi" w:cstheme="minorHAnsi"/>
          <w:color w:val="000000"/>
        </w:rPr>
        <w:t xml:space="preserve"> </w:t>
      </w:r>
      <w:r w:rsidRPr="00396DCB">
        <w:rPr>
          <w:rFonts w:ascii="Calibri" w:hAnsi="Calibri" w:cs="Calibri"/>
          <w:color w:val="000000"/>
        </w:rPr>
        <w:t>(</w:t>
      </w:r>
      <w:r w:rsidRPr="00396DCB">
        <w:rPr>
          <w:rFonts w:ascii="Calibri" w:hAnsi="Calibri" w:cs="Calibri"/>
          <w:color w:val="000000"/>
        </w:rPr>
        <w:sym w:font="Wingdings" w:char="F0FC"/>
      </w:r>
      <w:r w:rsidRPr="00396DCB">
        <w:rPr>
          <w:rFonts w:ascii="Calibri" w:hAnsi="Calibri" w:cs="Calibri"/>
          <w:color w:val="000000"/>
        </w:rPr>
        <w:t>):</w:t>
      </w:r>
    </w:p>
    <w:p w14:paraId="1A036028"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 xml:space="preserve">Comprehensive Review </w:t>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0E8CA92A"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Major Policy Change</w:t>
      </w:r>
      <w:r w:rsidRPr="00396DCB">
        <w:rPr>
          <w:rFonts w:ascii="Calibri" w:hAnsi="Calibri" w:cs="Calibri"/>
          <w:color w:val="000000"/>
        </w:rPr>
        <w:tab/>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45426070"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Minor Policy Change</w:t>
      </w:r>
      <w:r w:rsidRPr="00396DCB">
        <w:rPr>
          <w:rFonts w:ascii="Calibri" w:hAnsi="Calibri" w:cs="Calibri"/>
          <w:color w:val="000000"/>
        </w:rPr>
        <w:tab/>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1E7A7AA9" w14:textId="77777777" w:rsidR="00396DCB" w:rsidRPr="00396DCB" w:rsidRDefault="00396DCB" w:rsidP="00396DCB">
      <w:pPr>
        <w:autoSpaceDE w:val="0"/>
        <w:autoSpaceDN w:val="0"/>
        <w:adjustRightInd w:val="0"/>
        <w:rPr>
          <w:rFonts w:ascii="Calibri" w:hAnsi="Calibri" w:cs="Calibri"/>
          <w:b/>
          <w:bCs/>
          <w:color w:val="000000"/>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6DCB" w:rsidRPr="00396DCB" w14:paraId="5144DA2B" w14:textId="77777777" w:rsidTr="00C45253">
        <w:tc>
          <w:tcPr>
            <w:tcW w:w="9639" w:type="dxa"/>
            <w:shd w:val="clear" w:color="auto" w:fill="auto"/>
          </w:tcPr>
          <w:p w14:paraId="5BC0744B"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Has this Policy been reviewed or amended since it was first approved? If yes, please detail when it was last reviewed or amended, what triggered the review or amendment, and what changes were made.</w:t>
            </w:r>
          </w:p>
          <w:p w14:paraId="013A455B" w14:textId="77777777" w:rsidR="00396DCB" w:rsidRPr="00396DCB" w:rsidRDefault="00396DCB" w:rsidP="00C45253">
            <w:pPr>
              <w:autoSpaceDE w:val="0"/>
              <w:autoSpaceDN w:val="0"/>
              <w:adjustRightInd w:val="0"/>
              <w:rPr>
                <w:rFonts w:ascii="Calibri" w:hAnsi="Calibri" w:cs="Calibri"/>
                <w:color w:val="000000"/>
              </w:rPr>
            </w:pPr>
          </w:p>
          <w:p w14:paraId="33835AF3"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2472CEA0" w14:textId="77777777" w:rsidTr="00C45253">
        <w:trPr>
          <w:trHeight w:val="1236"/>
        </w:trPr>
        <w:tc>
          <w:tcPr>
            <w:tcW w:w="9639" w:type="dxa"/>
            <w:shd w:val="clear" w:color="auto" w:fill="auto"/>
          </w:tcPr>
          <w:p w14:paraId="59728A4F"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rPr>
              <w:br w:type="page"/>
            </w:r>
            <w:r w:rsidRPr="00396DCB">
              <w:rPr>
                <w:rFonts w:ascii="Calibri" w:hAnsi="Calibri" w:cs="Calibri"/>
                <w:color w:val="000000"/>
              </w:rPr>
              <w:t>Is a change or amendment to the policy being proposed now? If yes, please outline what amendment is being proposed and why (e.g. external or internal triggering events such as a change in legislation, new College regulation, addressing a new risk, issues identified with existing policy, etc.)</w:t>
            </w:r>
          </w:p>
          <w:p w14:paraId="1A30E366" w14:textId="77777777" w:rsidR="00396DCB" w:rsidRPr="00396DCB" w:rsidRDefault="00396DCB" w:rsidP="00C45253">
            <w:pPr>
              <w:autoSpaceDE w:val="0"/>
              <w:autoSpaceDN w:val="0"/>
              <w:adjustRightInd w:val="0"/>
              <w:rPr>
                <w:rFonts w:ascii="Calibri" w:hAnsi="Calibri" w:cs="Calibri"/>
                <w:color w:val="000000"/>
              </w:rPr>
            </w:pPr>
          </w:p>
          <w:p w14:paraId="60908CB4"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C969A79"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36DA5EB"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Are there existing policies that as a result of the review of this policy need to be reviewed? If yes, please indicate below which ones.</w:t>
            </w:r>
          </w:p>
          <w:p w14:paraId="00830164" w14:textId="77777777" w:rsidR="00396DCB" w:rsidRPr="00396DCB" w:rsidRDefault="00396DCB" w:rsidP="00C45253">
            <w:pPr>
              <w:autoSpaceDE w:val="0"/>
              <w:autoSpaceDN w:val="0"/>
              <w:adjustRightInd w:val="0"/>
              <w:rPr>
                <w:rFonts w:ascii="Calibri" w:hAnsi="Calibri" w:cs="Calibri"/>
                <w:color w:val="000000"/>
              </w:rPr>
            </w:pPr>
          </w:p>
          <w:p w14:paraId="3CD904B6"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3BCA0C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8B10FE3"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Are there other existing policies that overlap or are closely related to this policy? Are there any existing policies which are referenced in this policy or on which this policy is dependant?  If yes, which indicate below which ones.</w:t>
            </w:r>
          </w:p>
          <w:p w14:paraId="6BBB6216" w14:textId="77777777" w:rsidR="00396DCB" w:rsidRPr="00396DCB" w:rsidRDefault="00396DCB" w:rsidP="00C45253">
            <w:pPr>
              <w:autoSpaceDE w:val="0"/>
              <w:autoSpaceDN w:val="0"/>
              <w:adjustRightInd w:val="0"/>
              <w:rPr>
                <w:rFonts w:ascii="Calibri" w:hAnsi="Calibri" w:cs="Calibri"/>
                <w:color w:val="000000"/>
              </w:rPr>
            </w:pPr>
          </w:p>
          <w:p w14:paraId="0EAED20B"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081D2A3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670AF49"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What consultation took place as part of the review of this policy? Please list the groups or individuals.</w:t>
            </w:r>
          </w:p>
          <w:p w14:paraId="3C0157D0" w14:textId="77777777" w:rsidR="00396DCB" w:rsidRPr="00396DCB" w:rsidRDefault="00396DCB" w:rsidP="00C45253">
            <w:pPr>
              <w:autoSpaceDE w:val="0"/>
              <w:autoSpaceDN w:val="0"/>
              <w:adjustRightInd w:val="0"/>
              <w:rPr>
                <w:rFonts w:ascii="Calibri" w:hAnsi="Calibri" w:cs="Calibri"/>
                <w:color w:val="000000"/>
              </w:rPr>
            </w:pPr>
          </w:p>
          <w:p w14:paraId="1A92ADAB"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9543DA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1E8BF64"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the potential impact of the revised policy, if known, on internal and external stakeholders.</w:t>
            </w:r>
          </w:p>
          <w:p w14:paraId="39034981" w14:textId="77777777" w:rsidR="00396DCB" w:rsidRPr="00396DCB" w:rsidRDefault="00396DCB" w:rsidP="00C45253">
            <w:pPr>
              <w:autoSpaceDE w:val="0"/>
              <w:autoSpaceDN w:val="0"/>
              <w:adjustRightInd w:val="0"/>
              <w:rPr>
                <w:rFonts w:ascii="Calibri" w:hAnsi="Calibri" w:cs="Calibri"/>
                <w:color w:val="000000"/>
              </w:rPr>
            </w:pPr>
          </w:p>
          <w:p w14:paraId="4E279C19" w14:textId="77777777" w:rsidR="00396DCB" w:rsidRPr="00396DCB" w:rsidRDefault="00396DCB" w:rsidP="00C45253">
            <w:pPr>
              <w:autoSpaceDE w:val="0"/>
              <w:autoSpaceDN w:val="0"/>
              <w:adjustRightInd w:val="0"/>
              <w:rPr>
                <w:rFonts w:ascii="Calibri" w:hAnsi="Calibri" w:cs="Calibri"/>
                <w:color w:val="000000"/>
              </w:rPr>
            </w:pPr>
          </w:p>
          <w:p w14:paraId="609C5ACC"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9B1643E"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FCDAE3E"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lastRenderedPageBreak/>
              <w:t>Are there financial implications from the revised Policy e.g. extra costs or posts required to implement it?  If so, please outline those costs and how it is proposed to fund them.</w:t>
            </w:r>
          </w:p>
          <w:p w14:paraId="70A26F6A" w14:textId="77777777" w:rsidR="00396DCB" w:rsidRPr="00396DCB" w:rsidRDefault="00396DCB" w:rsidP="00C45253">
            <w:pPr>
              <w:autoSpaceDE w:val="0"/>
              <w:autoSpaceDN w:val="0"/>
              <w:adjustRightInd w:val="0"/>
              <w:rPr>
                <w:rFonts w:ascii="Calibri" w:hAnsi="Calibri" w:cs="Calibri"/>
                <w:color w:val="000000"/>
              </w:rPr>
            </w:pPr>
          </w:p>
          <w:p w14:paraId="22992F1E"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713F5C5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55F9043" w14:textId="3914C259"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how the revised policy will be communicated to internal and external stakeholders</w:t>
            </w:r>
            <w:r w:rsidR="006E36CA">
              <w:rPr>
                <w:rFonts w:ascii="Calibri" w:hAnsi="Calibri" w:cs="Calibri"/>
                <w:color w:val="000000"/>
              </w:rPr>
              <w:t xml:space="preserve"> and any linkages to the Strategic Plan</w:t>
            </w:r>
            <w:r w:rsidRPr="00396DCB">
              <w:rPr>
                <w:rFonts w:ascii="Calibri" w:hAnsi="Calibri" w:cs="Calibri"/>
                <w:color w:val="000000"/>
              </w:rPr>
              <w:t>.</w:t>
            </w:r>
          </w:p>
          <w:p w14:paraId="4E2E5034" w14:textId="77777777" w:rsidR="00396DCB" w:rsidRPr="00396DCB" w:rsidRDefault="00396DCB" w:rsidP="00C45253">
            <w:pPr>
              <w:autoSpaceDE w:val="0"/>
              <w:autoSpaceDN w:val="0"/>
              <w:adjustRightInd w:val="0"/>
              <w:rPr>
                <w:rFonts w:ascii="Calibri" w:hAnsi="Calibri" w:cs="Calibri"/>
                <w:color w:val="000000"/>
              </w:rPr>
            </w:pPr>
          </w:p>
          <w:p w14:paraId="61C7AA03" w14:textId="77777777" w:rsidR="00396DCB" w:rsidRPr="00396DCB" w:rsidRDefault="00396DCB" w:rsidP="00C45253">
            <w:pPr>
              <w:autoSpaceDE w:val="0"/>
              <w:autoSpaceDN w:val="0"/>
              <w:adjustRightInd w:val="0"/>
              <w:rPr>
                <w:rFonts w:ascii="Calibri" w:hAnsi="Calibri" w:cs="Calibri"/>
                <w:color w:val="000000"/>
              </w:rPr>
            </w:pPr>
          </w:p>
          <w:p w14:paraId="43D22E19"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6226E0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6C60E42"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how the impact of the revised policy will be monitored.</w:t>
            </w:r>
          </w:p>
          <w:p w14:paraId="171DCAAD" w14:textId="77777777" w:rsidR="00396DCB" w:rsidRPr="00396DCB" w:rsidRDefault="00396DCB" w:rsidP="00C45253">
            <w:pPr>
              <w:autoSpaceDE w:val="0"/>
              <w:autoSpaceDN w:val="0"/>
              <w:adjustRightInd w:val="0"/>
              <w:rPr>
                <w:rFonts w:ascii="Calibri" w:hAnsi="Calibri" w:cs="Calibri"/>
                <w:color w:val="000000"/>
              </w:rPr>
            </w:pPr>
          </w:p>
          <w:p w14:paraId="6CF51A5F" w14:textId="77777777" w:rsidR="00396DCB" w:rsidRPr="00396DCB" w:rsidRDefault="00396DCB" w:rsidP="00C45253">
            <w:pPr>
              <w:autoSpaceDE w:val="0"/>
              <w:autoSpaceDN w:val="0"/>
              <w:adjustRightInd w:val="0"/>
              <w:rPr>
                <w:rFonts w:ascii="Calibri" w:hAnsi="Calibri" w:cs="Calibri"/>
                <w:color w:val="000000"/>
              </w:rPr>
            </w:pPr>
          </w:p>
          <w:p w14:paraId="1201B250"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414F1270"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1E3902E"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 xml:space="preserve">Please outline how compliance with the revised policy will be monitored. </w:t>
            </w:r>
          </w:p>
          <w:p w14:paraId="221F10CD" w14:textId="77777777" w:rsidR="00396DCB" w:rsidRPr="00396DCB" w:rsidRDefault="00396DCB" w:rsidP="00C45253">
            <w:pPr>
              <w:autoSpaceDE w:val="0"/>
              <w:autoSpaceDN w:val="0"/>
              <w:adjustRightInd w:val="0"/>
              <w:rPr>
                <w:rFonts w:ascii="Calibri" w:hAnsi="Calibri" w:cs="Calibri"/>
                <w:color w:val="000000"/>
              </w:rPr>
            </w:pPr>
          </w:p>
          <w:p w14:paraId="1CD44504" w14:textId="77777777" w:rsidR="00396DCB" w:rsidRPr="00396DCB" w:rsidRDefault="00396DCB" w:rsidP="00C45253">
            <w:pPr>
              <w:autoSpaceDE w:val="0"/>
              <w:autoSpaceDN w:val="0"/>
              <w:adjustRightInd w:val="0"/>
              <w:rPr>
                <w:rFonts w:ascii="Calibri" w:hAnsi="Calibri" w:cs="Calibri"/>
                <w:color w:val="000000"/>
              </w:rPr>
            </w:pPr>
          </w:p>
          <w:p w14:paraId="16687B4E"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7FC5739D"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118327E2" w14:textId="77777777" w:rsidR="00396DCB" w:rsidRPr="00396DCB" w:rsidRDefault="00396DCB" w:rsidP="00C45253">
            <w:pPr>
              <w:autoSpaceDE w:val="0"/>
              <w:autoSpaceDN w:val="0"/>
              <w:adjustRightInd w:val="0"/>
              <w:rPr>
                <w:rFonts w:ascii="Calibri" w:hAnsi="Calibri" w:cs="Calibri"/>
                <w:b/>
                <w:bCs/>
                <w:color w:val="000000"/>
              </w:rPr>
            </w:pPr>
            <w:r w:rsidRPr="00396DCB">
              <w:rPr>
                <w:rFonts w:ascii="Calibri" w:hAnsi="Calibri" w:cs="Calibri"/>
                <w:b/>
                <w:bCs/>
                <w:color w:val="000000"/>
              </w:rPr>
              <w:t xml:space="preserve">Equality Impact Assessment </w:t>
            </w:r>
          </w:p>
          <w:p w14:paraId="6F9DD0BB" w14:textId="77777777" w:rsid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Has consideration been given to any potential impact (direct or indirect) of the revised policy on staff, students and the public under the following areas: Gender, Civil Status, Family Status, Age, Disability, Race/Ethnicity, Sexual Orientation, Religious Belief</w:t>
            </w:r>
            <w:r w:rsidRPr="00396DCB">
              <w:rPr>
                <w:rStyle w:val="FootnoteReference"/>
                <w:rFonts w:ascii="Calibri" w:hAnsi="Calibri" w:cs="Calibri"/>
                <w:color w:val="000000"/>
              </w:rPr>
              <w:footnoteReference w:id="1"/>
            </w:r>
            <w:r w:rsidRPr="00396DCB">
              <w:rPr>
                <w:rFonts w:ascii="Calibri" w:hAnsi="Calibri" w:cs="Calibri"/>
                <w:color w:val="000000"/>
              </w:rPr>
              <w:t>, Membership of the Traveller Community, People at Risk of Poverty and Social Exclusion  (positive, negative or no impact)?</w:t>
            </w:r>
            <w:r w:rsidRPr="00396DCB">
              <w:rPr>
                <w:rStyle w:val="FootnoteReference"/>
                <w:rFonts w:ascii="Calibri" w:hAnsi="Calibri" w:cs="Calibri"/>
                <w:color w:val="000000"/>
              </w:rPr>
              <w:footnoteReference w:id="2"/>
            </w:r>
          </w:p>
          <w:p w14:paraId="12EBD632" w14:textId="77777777" w:rsidR="00396DCB" w:rsidRPr="00396DCB" w:rsidRDefault="00396DCB" w:rsidP="00396DCB">
            <w:pPr>
              <w:pStyle w:val="ListParagraph"/>
              <w:autoSpaceDE w:val="0"/>
              <w:autoSpaceDN w:val="0"/>
              <w:adjustRightInd w:val="0"/>
              <w:rPr>
                <w:rFonts w:ascii="Calibri" w:hAnsi="Calibri" w:cs="Calibri"/>
                <w:color w:val="000000"/>
              </w:rPr>
            </w:pPr>
          </w:p>
          <w:p w14:paraId="145D88A7" w14:textId="77777777" w:rsidR="00396DCB" w:rsidRPr="00396DCB" w:rsidRDefault="00396DCB" w:rsidP="00C45253">
            <w:pPr>
              <w:autoSpaceDE w:val="0"/>
              <w:autoSpaceDN w:val="0"/>
              <w:adjustRightInd w:val="0"/>
              <w:rPr>
                <w:rFonts w:ascii="Calibri" w:hAnsi="Calibri" w:cs="Calibri"/>
                <w:color w:val="000000"/>
              </w:rPr>
            </w:pPr>
          </w:p>
          <w:p w14:paraId="635025BD" w14:textId="77777777" w:rsid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Does the policy have the potential to advance equality of opportunity (by ensuring that every individual has an equal opportunity to access and avail of any service or function, programme or policy) and protect human rights?</w:t>
            </w:r>
          </w:p>
          <w:p w14:paraId="12E198A4" w14:textId="77777777" w:rsidR="00396DCB" w:rsidRPr="00396DCB" w:rsidRDefault="00396DCB" w:rsidP="00396DCB">
            <w:pPr>
              <w:pStyle w:val="ListParagraph"/>
              <w:autoSpaceDE w:val="0"/>
              <w:autoSpaceDN w:val="0"/>
              <w:adjustRightInd w:val="0"/>
              <w:rPr>
                <w:rFonts w:ascii="Calibri" w:hAnsi="Calibri" w:cs="Calibri"/>
                <w:color w:val="000000"/>
              </w:rPr>
            </w:pPr>
          </w:p>
          <w:p w14:paraId="14C4B0E9" w14:textId="77777777" w:rsidR="00396DCB" w:rsidRPr="00396DCB" w:rsidRDefault="00396DCB" w:rsidP="00C45253">
            <w:pPr>
              <w:autoSpaceDE w:val="0"/>
              <w:autoSpaceDN w:val="0"/>
              <w:adjustRightInd w:val="0"/>
              <w:rPr>
                <w:rFonts w:ascii="Calibri" w:hAnsi="Calibri" w:cs="Calibri"/>
                <w:color w:val="000000"/>
              </w:rPr>
            </w:pPr>
          </w:p>
          <w:p w14:paraId="58C387AD" w14:textId="77777777" w:rsidR="00396DCB" w:rsidRP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Have steps been taken to eliminate or reduce any negative impact(s) identified in a. above?</w:t>
            </w:r>
          </w:p>
          <w:p w14:paraId="6038D80E" w14:textId="77777777" w:rsidR="00396DCB" w:rsidRPr="00396DCB" w:rsidRDefault="00396DCB" w:rsidP="00C45253">
            <w:pPr>
              <w:autoSpaceDE w:val="0"/>
              <w:autoSpaceDN w:val="0"/>
              <w:adjustRightInd w:val="0"/>
              <w:rPr>
                <w:rFonts w:ascii="Calibri" w:hAnsi="Calibri" w:cs="Calibri"/>
                <w:color w:val="000000"/>
              </w:rPr>
            </w:pPr>
          </w:p>
        </w:tc>
      </w:tr>
    </w:tbl>
    <w:p w14:paraId="54F148C4" w14:textId="77777777" w:rsidR="00396DCB" w:rsidRPr="00396DCB" w:rsidRDefault="00396DCB" w:rsidP="00396DCB">
      <w:pPr>
        <w:spacing w:after="227"/>
        <w:rPr>
          <w:rFonts w:ascii="Calibri" w:hAnsi="Calibri" w:cs="Calibri"/>
          <w:spacing w:val="4"/>
          <w:sz w:val="28"/>
          <w:szCs w:val="28"/>
        </w:rPr>
      </w:pPr>
    </w:p>
    <w:p w14:paraId="4781756C" w14:textId="77777777" w:rsidR="00396DCB" w:rsidRPr="00396DCB" w:rsidRDefault="00396DCB" w:rsidP="00396DCB">
      <w:pPr>
        <w:pStyle w:val="BodyText"/>
        <w:rPr>
          <w:rFonts w:ascii="Calibri" w:hAnsi="Calibri" w:cs="Calibri"/>
          <w:color w:val="auto"/>
          <w:sz w:val="28"/>
          <w:szCs w:val="28"/>
        </w:rPr>
      </w:pPr>
    </w:p>
    <w:p w14:paraId="62234E13" w14:textId="77777777" w:rsidR="00477F82" w:rsidRDefault="00477F82"/>
    <w:sectPr w:rsidR="00477F82" w:rsidSect="00396DCB">
      <w:footerReference w:type="default" r:id="rId7"/>
      <w:headerReference w:type="first" r:id="rId8"/>
      <w:footerReference w:type="first" r:id="rId9"/>
      <w:pgSz w:w="11899" w:h="16838"/>
      <w:pgMar w:top="1134" w:right="1126" w:bottom="1440" w:left="1418" w:header="568"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05EB" w14:textId="77777777" w:rsidR="007363AF" w:rsidRDefault="007363AF" w:rsidP="00396DCB">
      <w:r>
        <w:separator/>
      </w:r>
    </w:p>
  </w:endnote>
  <w:endnote w:type="continuationSeparator" w:id="0">
    <w:p w14:paraId="4C622772" w14:textId="77777777" w:rsidR="007363AF" w:rsidRDefault="007363AF" w:rsidP="003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497472"/>
      <w:docPartObj>
        <w:docPartGallery w:val="Page Numbers (Bottom of Page)"/>
        <w:docPartUnique/>
      </w:docPartObj>
    </w:sdtPr>
    <w:sdtEndPr>
      <w:rPr>
        <w:rFonts w:ascii="Calibri" w:hAnsi="Calibri" w:cs="Calibri"/>
        <w:noProof/>
      </w:rPr>
    </w:sdtEndPr>
    <w:sdtContent>
      <w:p w14:paraId="2C877461" w14:textId="03716CF5" w:rsidR="00297AA7" w:rsidRPr="00297AA7" w:rsidRDefault="00297AA7">
        <w:pPr>
          <w:pStyle w:val="Footer"/>
          <w:jc w:val="center"/>
          <w:rPr>
            <w:rFonts w:ascii="Calibri" w:hAnsi="Calibri" w:cs="Calibri"/>
          </w:rPr>
        </w:pPr>
        <w:r w:rsidRPr="00297AA7">
          <w:rPr>
            <w:rFonts w:ascii="Calibri" w:hAnsi="Calibri" w:cs="Calibri"/>
          </w:rPr>
          <w:fldChar w:fldCharType="begin"/>
        </w:r>
        <w:r w:rsidRPr="00297AA7">
          <w:rPr>
            <w:rFonts w:ascii="Calibri" w:hAnsi="Calibri" w:cs="Calibri"/>
          </w:rPr>
          <w:instrText xml:space="preserve"> PAGE   \* MERGEFORMAT </w:instrText>
        </w:r>
        <w:r w:rsidRPr="00297AA7">
          <w:rPr>
            <w:rFonts w:ascii="Calibri" w:hAnsi="Calibri" w:cs="Calibri"/>
          </w:rPr>
          <w:fldChar w:fldCharType="separate"/>
        </w:r>
        <w:r w:rsidRPr="00297AA7">
          <w:rPr>
            <w:rFonts w:ascii="Calibri" w:hAnsi="Calibri" w:cs="Calibri"/>
            <w:noProof/>
          </w:rPr>
          <w:t>2</w:t>
        </w:r>
        <w:r w:rsidRPr="00297AA7">
          <w:rPr>
            <w:rFonts w:ascii="Calibri" w:hAnsi="Calibri" w:cs="Calibri"/>
            <w:noProof/>
          </w:rPr>
          <w:fldChar w:fldCharType="end"/>
        </w:r>
      </w:p>
    </w:sdtContent>
  </w:sdt>
  <w:p w14:paraId="0CCCEC07" w14:textId="77777777" w:rsidR="00297AA7" w:rsidRDefault="0029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52480"/>
      <w:docPartObj>
        <w:docPartGallery w:val="Page Numbers (Bottom of Page)"/>
        <w:docPartUnique/>
      </w:docPartObj>
    </w:sdtPr>
    <w:sdtEndPr>
      <w:rPr>
        <w:rFonts w:ascii="Calibri" w:hAnsi="Calibri" w:cs="Calibri"/>
        <w:noProof/>
      </w:rPr>
    </w:sdtEndPr>
    <w:sdtContent>
      <w:p w14:paraId="6007F95D" w14:textId="02483E33" w:rsidR="00297AA7" w:rsidRPr="00297AA7" w:rsidRDefault="00297AA7">
        <w:pPr>
          <w:pStyle w:val="Footer"/>
          <w:jc w:val="center"/>
          <w:rPr>
            <w:rFonts w:ascii="Calibri" w:hAnsi="Calibri" w:cs="Calibri"/>
          </w:rPr>
        </w:pPr>
        <w:r w:rsidRPr="00297AA7">
          <w:rPr>
            <w:rFonts w:ascii="Calibri" w:hAnsi="Calibri" w:cs="Calibri"/>
          </w:rPr>
          <w:fldChar w:fldCharType="begin"/>
        </w:r>
        <w:r w:rsidRPr="00297AA7">
          <w:rPr>
            <w:rFonts w:ascii="Calibri" w:hAnsi="Calibri" w:cs="Calibri"/>
          </w:rPr>
          <w:instrText xml:space="preserve"> PAGE   \* MERGEFORMAT </w:instrText>
        </w:r>
        <w:r w:rsidRPr="00297AA7">
          <w:rPr>
            <w:rFonts w:ascii="Calibri" w:hAnsi="Calibri" w:cs="Calibri"/>
          </w:rPr>
          <w:fldChar w:fldCharType="separate"/>
        </w:r>
        <w:r w:rsidRPr="00297AA7">
          <w:rPr>
            <w:rFonts w:ascii="Calibri" w:hAnsi="Calibri" w:cs="Calibri"/>
            <w:noProof/>
          </w:rPr>
          <w:t>2</w:t>
        </w:r>
        <w:r w:rsidRPr="00297AA7">
          <w:rPr>
            <w:rFonts w:ascii="Calibri" w:hAnsi="Calibri" w:cs="Calibri"/>
            <w:noProof/>
          </w:rPr>
          <w:fldChar w:fldCharType="end"/>
        </w:r>
      </w:p>
    </w:sdtContent>
  </w:sdt>
  <w:p w14:paraId="1405B32B" w14:textId="77777777" w:rsidR="00297AA7" w:rsidRDefault="0029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B09D" w14:textId="77777777" w:rsidR="007363AF" w:rsidRDefault="007363AF" w:rsidP="00396DCB">
      <w:r>
        <w:separator/>
      </w:r>
    </w:p>
  </w:footnote>
  <w:footnote w:type="continuationSeparator" w:id="0">
    <w:p w14:paraId="1F6DCA63" w14:textId="77777777" w:rsidR="007363AF" w:rsidRDefault="007363AF" w:rsidP="00396DCB">
      <w:r>
        <w:continuationSeparator/>
      </w:r>
    </w:p>
  </w:footnote>
  <w:footnote w:id="1">
    <w:p w14:paraId="4C82917E" w14:textId="77777777" w:rsidR="00396DCB" w:rsidRPr="00396DCB" w:rsidRDefault="00396DCB" w:rsidP="00396DCB">
      <w:pPr>
        <w:pStyle w:val="FootnoteText"/>
        <w:rPr>
          <w:rFonts w:ascii="Calibri" w:hAnsi="Calibri" w:cs="Calibri"/>
          <w:lang w:val="en-IE"/>
        </w:rPr>
      </w:pPr>
      <w:r w:rsidRPr="00396DCB">
        <w:rPr>
          <w:rStyle w:val="FootnoteReference"/>
          <w:rFonts w:ascii="Calibri" w:hAnsi="Calibri" w:cs="Calibri"/>
        </w:rPr>
        <w:footnoteRef/>
      </w:r>
      <w:r w:rsidRPr="00396DCB">
        <w:rPr>
          <w:rFonts w:ascii="Calibri" w:hAnsi="Calibri" w:cs="Calibri"/>
        </w:rPr>
        <w:t xml:space="preserve"> </w:t>
      </w:r>
      <w:r w:rsidRPr="00396DCB">
        <w:rPr>
          <w:rFonts w:ascii="Calibri" w:hAnsi="Calibri" w:cs="Calibri"/>
          <w:lang w:val="en-IE"/>
        </w:rPr>
        <w:t>Religious belief includes religious background and those who have no belief.</w:t>
      </w:r>
    </w:p>
  </w:footnote>
  <w:footnote w:id="2">
    <w:p w14:paraId="48145FC5" w14:textId="77777777" w:rsidR="00396DCB" w:rsidRPr="00172519" w:rsidRDefault="00396DCB" w:rsidP="00396DCB">
      <w:pPr>
        <w:pStyle w:val="FootnoteText"/>
        <w:rPr>
          <w:lang w:val="en-IE"/>
        </w:rPr>
      </w:pPr>
      <w:r w:rsidRPr="00396DCB">
        <w:rPr>
          <w:rStyle w:val="FootnoteReference"/>
          <w:rFonts w:ascii="Calibri" w:hAnsi="Calibri" w:cs="Calibri"/>
        </w:rPr>
        <w:footnoteRef/>
      </w:r>
      <w:r w:rsidRPr="00396DCB">
        <w:rPr>
          <w:rFonts w:ascii="Calibri" w:hAnsi="Calibri" w:cs="Calibri"/>
        </w:rPr>
        <w:t xml:space="preserve"> </w:t>
      </w:r>
      <w:r w:rsidRPr="00396DCB">
        <w:rPr>
          <w:rFonts w:ascii="Calibri" w:hAnsi="Calibri" w:cs="Calibri"/>
          <w:lang w:val="en-IE"/>
        </w:rPr>
        <w:t xml:space="preserve">Please note </w:t>
      </w:r>
      <w:r w:rsidRPr="00396DCB">
        <w:rPr>
          <w:rFonts w:ascii="Calibri" w:hAnsi="Calibri" w:cs="Calibri"/>
        </w:rPr>
        <w:t>there may be potential for a disproportionate negative impact on individuals due to overlapping and interdependent equality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7AEA" w14:textId="7719552C" w:rsidR="00396DCB" w:rsidRDefault="00396DCB">
    <w:pPr>
      <w:pStyle w:val="Header"/>
    </w:pPr>
    <w:r w:rsidRPr="00BF4507">
      <w:rPr>
        <w:noProof/>
        <w:lang w:val="en-IE"/>
      </w:rPr>
      <w:drawing>
        <wp:anchor distT="0" distB="0" distL="114300" distR="114300" simplePos="0" relativeHeight="251659264" behindDoc="0" locked="0" layoutInCell="1" allowOverlap="1" wp14:anchorId="21E5785D" wp14:editId="7B475987">
          <wp:simplePos x="0" y="0"/>
          <wp:positionH relativeFrom="column">
            <wp:posOffset>0</wp:posOffset>
          </wp:positionH>
          <wp:positionV relativeFrom="paragraph">
            <wp:posOffset>171450</wp:posOffset>
          </wp:positionV>
          <wp:extent cx="2340000" cy="633600"/>
          <wp:effectExtent l="0" t="0" r="3175" b="0"/>
          <wp:wrapSquare wrapText="right"/>
          <wp:docPr id="7" name="Picture 7" descr="C:\Users\Kellyj61\Desktop\Projects\Reference Material\Visual Identity\Logo Assets\Logo Main\main-logo-trinity\common use logo\logo common us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j61\Desktop\Projects\Reference Material\Visual Identity\Logo Assets\Logo Main\main-logo-trinity\common use logo\logo common use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00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4AAC"/>
    <w:multiLevelType w:val="hybridMultilevel"/>
    <w:tmpl w:val="25B4E1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374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CB"/>
    <w:rsid w:val="00297AA7"/>
    <w:rsid w:val="00396DCB"/>
    <w:rsid w:val="003D7994"/>
    <w:rsid w:val="00477F82"/>
    <w:rsid w:val="004A6A6B"/>
    <w:rsid w:val="006E36CA"/>
    <w:rsid w:val="007363AF"/>
    <w:rsid w:val="008F7626"/>
    <w:rsid w:val="009C1CFF"/>
    <w:rsid w:val="00A96D15"/>
    <w:rsid w:val="00C451E9"/>
    <w:rsid w:val="00E403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5307"/>
  <w15:chartTrackingRefBased/>
  <w15:docId w15:val="{099B581C-422A-46AC-A849-3C459932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CB"/>
    <w:pPr>
      <w:spacing w:after="0" w:line="240" w:lineRule="auto"/>
    </w:pPr>
    <w:rPr>
      <w:rFonts w:ascii="Arial" w:eastAsia="Times New Roman" w:hAnsi="Arial" w:cs="Times"/>
      <w:kern w:val="0"/>
      <w:sz w:val="24"/>
      <w:szCs w:val="24"/>
      <w:lang w:val="en-GB" w:eastAsia="en-IE"/>
      <w14:ligatures w14:val="none"/>
    </w:rPr>
  </w:style>
  <w:style w:type="paragraph" w:styleId="Heading1">
    <w:name w:val="heading 1"/>
    <w:basedOn w:val="Normal"/>
    <w:next w:val="Normal"/>
    <w:link w:val="Heading1Char"/>
    <w:uiPriority w:val="9"/>
    <w:qFormat/>
    <w:rsid w:val="0039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D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D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6D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6D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D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D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D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D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D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6D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6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6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6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6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6D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D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6DCB"/>
    <w:pPr>
      <w:spacing w:before="160"/>
      <w:jc w:val="center"/>
    </w:pPr>
    <w:rPr>
      <w:i/>
      <w:iCs/>
      <w:color w:val="404040" w:themeColor="text1" w:themeTint="BF"/>
    </w:rPr>
  </w:style>
  <w:style w:type="character" w:customStyle="1" w:styleId="QuoteChar">
    <w:name w:val="Quote Char"/>
    <w:basedOn w:val="DefaultParagraphFont"/>
    <w:link w:val="Quote"/>
    <w:uiPriority w:val="29"/>
    <w:rsid w:val="00396DCB"/>
    <w:rPr>
      <w:i/>
      <w:iCs/>
      <w:color w:val="404040" w:themeColor="text1" w:themeTint="BF"/>
    </w:rPr>
  </w:style>
  <w:style w:type="paragraph" w:styleId="ListParagraph">
    <w:name w:val="List Paragraph"/>
    <w:basedOn w:val="Normal"/>
    <w:uiPriority w:val="34"/>
    <w:qFormat/>
    <w:rsid w:val="00396DCB"/>
    <w:pPr>
      <w:ind w:left="720"/>
      <w:contextualSpacing/>
    </w:pPr>
  </w:style>
  <w:style w:type="character" w:styleId="IntenseEmphasis">
    <w:name w:val="Intense Emphasis"/>
    <w:basedOn w:val="DefaultParagraphFont"/>
    <w:uiPriority w:val="21"/>
    <w:qFormat/>
    <w:rsid w:val="00396DCB"/>
    <w:rPr>
      <w:i/>
      <w:iCs/>
      <w:color w:val="0F4761" w:themeColor="accent1" w:themeShade="BF"/>
    </w:rPr>
  </w:style>
  <w:style w:type="paragraph" w:styleId="IntenseQuote">
    <w:name w:val="Intense Quote"/>
    <w:basedOn w:val="Normal"/>
    <w:next w:val="Normal"/>
    <w:link w:val="IntenseQuoteChar"/>
    <w:uiPriority w:val="30"/>
    <w:qFormat/>
    <w:rsid w:val="0039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DCB"/>
    <w:rPr>
      <w:i/>
      <w:iCs/>
      <w:color w:val="0F4761" w:themeColor="accent1" w:themeShade="BF"/>
    </w:rPr>
  </w:style>
  <w:style w:type="character" w:styleId="IntenseReference">
    <w:name w:val="Intense Reference"/>
    <w:basedOn w:val="DefaultParagraphFont"/>
    <w:uiPriority w:val="32"/>
    <w:qFormat/>
    <w:rsid w:val="00396DCB"/>
    <w:rPr>
      <w:b/>
      <w:bCs/>
      <w:smallCaps/>
      <w:color w:val="0F4761" w:themeColor="accent1" w:themeShade="BF"/>
      <w:spacing w:val="5"/>
    </w:rPr>
  </w:style>
  <w:style w:type="paragraph" w:styleId="BodyText">
    <w:name w:val="Body Text"/>
    <w:basedOn w:val="Normal"/>
    <w:link w:val="BodyTextChar"/>
    <w:uiPriority w:val="1"/>
    <w:qFormat/>
    <w:rsid w:val="00396DCB"/>
    <w:pPr>
      <w:spacing w:after="227"/>
    </w:pPr>
    <w:rPr>
      <w:rFonts w:cs="Arial"/>
      <w:color w:val="002D6A"/>
      <w:spacing w:val="4"/>
      <w:sz w:val="14"/>
      <w:szCs w:val="14"/>
    </w:rPr>
  </w:style>
  <w:style w:type="character" w:customStyle="1" w:styleId="BodyTextChar">
    <w:name w:val="Body Text Char"/>
    <w:basedOn w:val="DefaultParagraphFont"/>
    <w:link w:val="BodyText"/>
    <w:uiPriority w:val="1"/>
    <w:rsid w:val="00396DCB"/>
    <w:rPr>
      <w:rFonts w:ascii="Arial" w:eastAsia="Times New Roman" w:hAnsi="Arial" w:cs="Arial"/>
      <w:color w:val="002D6A"/>
      <w:spacing w:val="4"/>
      <w:kern w:val="0"/>
      <w:sz w:val="14"/>
      <w:szCs w:val="14"/>
      <w:lang w:val="en-GB" w:eastAsia="en-IE"/>
      <w14:ligatures w14:val="none"/>
    </w:rPr>
  </w:style>
  <w:style w:type="character" w:styleId="Hyperlink">
    <w:name w:val="Hyperlink"/>
    <w:basedOn w:val="DefaultParagraphFont"/>
    <w:uiPriority w:val="99"/>
    <w:unhideWhenUsed/>
    <w:rsid w:val="00396DCB"/>
    <w:rPr>
      <w:rFonts w:cs="Times New Roman"/>
      <w:color w:val="0000FF"/>
      <w:u w:val="single"/>
    </w:rPr>
  </w:style>
  <w:style w:type="paragraph" w:styleId="FootnoteText">
    <w:name w:val="footnote text"/>
    <w:basedOn w:val="Normal"/>
    <w:link w:val="FootnoteTextChar"/>
    <w:uiPriority w:val="99"/>
    <w:semiHidden/>
    <w:unhideWhenUsed/>
    <w:rsid w:val="00396DCB"/>
    <w:rPr>
      <w:sz w:val="20"/>
      <w:szCs w:val="20"/>
    </w:rPr>
  </w:style>
  <w:style w:type="character" w:customStyle="1" w:styleId="FootnoteTextChar">
    <w:name w:val="Footnote Text Char"/>
    <w:basedOn w:val="DefaultParagraphFont"/>
    <w:link w:val="FootnoteText"/>
    <w:uiPriority w:val="99"/>
    <w:semiHidden/>
    <w:rsid w:val="00396DCB"/>
    <w:rPr>
      <w:rFonts w:ascii="Arial" w:eastAsia="Times New Roman" w:hAnsi="Arial" w:cs="Times"/>
      <w:kern w:val="0"/>
      <w:sz w:val="20"/>
      <w:szCs w:val="20"/>
      <w:lang w:val="en-GB" w:eastAsia="en-IE"/>
      <w14:ligatures w14:val="none"/>
    </w:rPr>
  </w:style>
  <w:style w:type="character" w:styleId="FootnoteReference">
    <w:name w:val="footnote reference"/>
    <w:basedOn w:val="DefaultParagraphFont"/>
    <w:uiPriority w:val="99"/>
    <w:semiHidden/>
    <w:unhideWhenUsed/>
    <w:rsid w:val="00396DCB"/>
    <w:rPr>
      <w:vertAlign w:val="superscript"/>
    </w:rPr>
  </w:style>
  <w:style w:type="paragraph" w:styleId="Header">
    <w:name w:val="header"/>
    <w:basedOn w:val="Normal"/>
    <w:link w:val="HeaderChar"/>
    <w:uiPriority w:val="99"/>
    <w:unhideWhenUsed/>
    <w:rsid w:val="00396DCB"/>
    <w:pPr>
      <w:tabs>
        <w:tab w:val="center" w:pos="4513"/>
        <w:tab w:val="right" w:pos="9026"/>
      </w:tabs>
    </w:pPr>
  </w:style>
  <w:style w:type="character" w:customStyle="1" w:styleId="HeaderChar">
    <w:name w:val="Header Char"/>
    <w:basedOn w:val="DefaultParagraphFont"/>
    <w:link w:val="Header"/>
    <w:uiPriority w:val="99"/>
    <w:rsid w:val="00396DCB"/>
    <w:rPr>
      <w:rFonts w:ascii="Arial" w:eastAsia="Times New Roman" w:hAnsi="Arial" w:cs="Times"/>
      <w:kern w:val="0"/>
      <w:sz w:val="24"/>
      <w:szCs w:val="24"/>
      <w:lang w:val="en-GB" w:eastAsia="en-IE"/>
      <w14:ligatures w14:val="none"/>
    </w:rPr>
  </w:style>
  <w:style w:type="paragraph" w:styleId="Footer">
    <w:name w:val="footer"/>
    <w:basedOn w:val="Normal"/>
    <w:link w:val="FooterChar"/>
    <w:uiPriority w:val="99"/>
    <w:unhideWhenUsed/>
    <w:rsid w:val="00396DCB"/>
    <w:pPr>
      <w:tabs>
        <w:tab w:val="center" w:pos="4513"/>
        <w:tab w:val="right" w:pos="9026"/>
      </w:tabs>
    </w:pPr>
  </w:style>
  <w:style w:type="character" w:customStyle="1" w:styleId="FooterChar">
    <w:name w:val="Footer Char"/>
    <w:basedOn w:val="DefaultParagraphFont"/>
    <w:link w:val="Footer"/>
    <w:uiPriority w:val="99"/>
    <w:rsid w:val="00396DCB"/>
    <w:rPr>
      <w:rFonts w:ascii="Arial" w:eastAsia="Times New Roman" w:hAnsi="Arial" w:cs="Times"/>
      <w:kern w:val="0"/>
      <w:sz w:val="24"/>
      <w:szCs w:val="24"/>
      <w:lang w:val="en-GB" w:eastAsia="en-IE"/>
      <w14:ligatures w14:val="none"/>
    </w:rPr>
  </w:style>
  <w:style w:type="paragraph" w:styleId="Revision">
    <w:name w:val="Revision"/>
    <w:hidden/>
    <w:uiPriority w:val="99"/>
    <w:semiHidden/>
    <w:rsid w:val="006E36CA"/>
    <w:pPr>
      <w:spacing w:after="0" w:line="240" w:lineRule="auto"/>
    </w:pPr>
    <w:rPr>
      <w:rFonts w:ascii="Arial" w:eastAsia="Times New Roman" w:hAnsi="Arial" w:cs="Times"/>
      <w:kern w:val="0"/>
      <w:sz w:val="24"/>
      <w:szCs w:val="24"/>
      <w:lang w:val="en-GB"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Brown</dc:creator>
  <cp:keywords/>
  <dc:description/>
  <cp:lastModifiedBy>Sheena Brown</cp:lastModifiedBy>
  <cp:revision>3</cp:revision>
  <dcterms:created xsi:type="dcterms:W3CDTF">2025-10-15T12:37:00Z</dcterms:created>
  <dcterms:modified xsi:type="dcterms:W3CDTF">2026-03-24T15:21:00Z</dcterms:modified>
</cp:coreProperties>
</file>